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Pr="008C75DD" w:rsidRDefault="00594A42" w:rsidP="00F71B24">
      <w:pPr>
        <w:spacing w:after="0"/>
        <w:jc w:val="center"/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</w:pPr>
      <w:r w:rsidRPr="008C75DD">
        <w:rPr>
          <w:rFonts w:ascii="Times New Roman" w:hAnsi="Times New Roman" w:cs="Times New Roman"/>
          <w:b/>
          <w:color w:val="000099"/>
          <w:sz w:val="40"/>
          <w:szCs w:val="40"/>
          <w:u w:val="single"/>
        </w:rPr>
        <w:t>НАШИ ПРОФСОЮЗНЫЕ ЛИДЕРЫ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000099"/>
          <w:insideV w:val="double" w:sz="4" w:space="0" w:color="000099"/>
        </w:tblBorders>
        <w:tblLook w:val="04A0" w:firstRow="1" w:lastRow="0" w:firstColumn="1" w:lastColumn="0" w:noHBand="0" w:noVBand="1"/>
      </w:tblPr>
      <w:tblGrid>
        <w:gridCol w:w="4448"/>
        <w:gridCol w:w="6541"/>
      </w:tblGrid>
      <w:tr w:rsidR="0048035C" w:rsidRPr="00861069" w:rsidTr="008C75DD">
        <w:trPr>
          <w:trHeight w:val="2867"/>
        </w:trPr>
        <w:tc>
          <w:tcPr>
            <w:tcW w:w="4448" w:type="dxa"/>
          </w:tcPr>
          <w:p w:rsidR="00594A42" w:rsidRPr="0048035C" w:rsidRDefault="00C74FB5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311D532" wp14:editId="6E2CD3E6">
                  <wp:extent cx="1986844" cy="2046812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047" cy="2056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8C75DD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СЕНЬКО</w:t>
            </w:r>
          </w:p>
          <w:p w:rsidR="00C74FB5" w:rsidRPr="008C75DD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ЮРИЙ АЛЕКСЕЕВИЧ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председатель Федерации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профсоюзов Беларуси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тел. 8 (017) 203-90-31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тел</w:t>
            </w:r>
            <w:proofErr w:type="gramStart"/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.(</w:t>
            </w:r>
            <w:proofErr w:type="gramEnd"/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 xml:space="preserve">факс) 8 (017) </w:t>
            </w:r>
            <w:r w:rsidR="00C74FB5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373-43-37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Интернет-портал ФПБ: 1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prof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.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by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e-mail: contact@fpb.by</w:t>
            </w:r>
          </w:p>
        </w:tc>
      </w:tr>
      <w:tr w:rsidR="0048035C" w:rsidRPr="00861069" w:rsidTr="008C75DD">
        <w:trPr>
          <w:trHeight w:val="3024"/>
        </w:trPr>
        <w:tc>
          <w:tcPr>
            <w:tcW w:w="4448" w:type="dxa"/>
          </w:tcPr>
          <w:p w:rsidR="00594A42" w:rsidRPr="0048035C" w:rsidRDefault="005F6BF8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09F3442D" wp14:editId="548B321C">
                  <wp:extent cx="1688781" cy="1975555"/>
                  <wp:effectExtent l="0" t="0" r="6985" b="5715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8" cy="198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ЯКУБОВИЧ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ТАТЬЯНА РОМАНОВНА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председатель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тел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 xml:space="preserve">. 8 (017) </w:t>
            </w:r>
            <w:r w:rsidR="000708D5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shd w:val="clear" w:color="auto" w:fill="FFFFFF"/>
                <w:lang w:val="en-US"/>
              </w:rPr>
              <w:t>374 81 39</w:t>
            </w:r>
          </w:p>
          <w:p w:rsidR="00594A42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с</w:t>
            </w:r>
            <w:r w:rsidR="00594A42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айт</w:t>
            </w:r>
            <w:r w:rsidR="00594A42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: estu.1prof.by</w:t>
            </w:r>
          </w:p>
          <w:p w:rsidR="00594A42" w:rsidRPr="008C75DD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e-mail:</w:t>
            </w:r>
            <w:r w:rsidR="000708D5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 xml:space="preserve"> </w:t>
            </w:r>
            <w:r w:rsidR="000708D5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shd w:val="clear" w:color="auto" w:fill="FFFFFF"/>
                <w:lang w:val="en-US"/>
              </w:rPr>
              <w:t>pr@belestu.by,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 xml:space="preserve"> </w:t>
            </w:r>
            <w:r w:rsidR="00C45D89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shd w:val="clear" w:color="auto" w:fill="FFFFFF"/>
                <w:lang w:val="en-US"/>
              </w:rPr>
              <w:t>wr@belestu.by</w:t>
            </w:r>
          </w:p>
        </w:tc>
      </w:tr>
      <w:tr w:rsidR="0048035C" w:rsidRPr="00861069" w:rsidTr="008C75DD">
        <w:trPr>
          <w:trHeight w:val="3228"/>
        </w:trPr>
        <w:tc>
          <w:tcPr>
            <w:tcW w:w="4448" w:type="dxa"/>
          </w:tcPr>
          <w:p w:rsidR="00594A42" w:rsidRPr="001F487F" w:rsidRDefault="001F487F" w:rsidP="008C75D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466B9E7" wp14:editId="13F6863F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78740</wp:posOffset>
                  </wp:positionV>
                  <wp:extent cx="2065020" cy="1930400"/>
                  <wp:effectExtent l="0" t="0" r="0" b="0"/>
                  <wp:wrapThrough wrapText="bothSides">
                    <wp:wrapPolygon edited="0">
                      <wp:start x="797" y="0"/>
                      <wp:lineTo x="0" y="426"/>
                      <wp:lineTo x="0" y="20676"/>
                      <wp:lineTo x="598" y="21316"/>
                      <wp:lineTo x="797" y="21316"/>
                      <wp:lineTo x="20524" y="21316"/>
                      <wp:lineTo x="20723" y="21316"/>
                      <wp:lineTo x="21321" y="20676"/>
                      <wp:lineTo x="21321" y="426"/>
                      <wp:lineTo x="20524" y="0"/>
                      <wp:lineTo x="797" y="0"/>
                    </wp:wrapPolygon>
                  </wp:wrapThrough>
                  <wp:docPr id="9" name="Рисунок 9" descr="C:\Users\Пользователь\Desktop\входящие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входящие\Гатальская Ж.Г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4" t="2269" r="33111" b="31766"/>
                          <a:stretch/>
                        </pic:blipFill>
                        <pic:spPr bwMode="auto">
                          <a:xfrm>
                            <a:off x="0" y="0"/>
                            <a:ext cx="2065020" cy="193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1" w:type="dxa"/>
            <w:vAlign w:val="center"/>
          </w:tcPr>
          <w:p w:rsidR="00C74FB5" w:rsidRPr="008C75DD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ГАТАЛЬСКАЯ</w:t>
            </w:r>
          </w:p>
          <w:p w:rsidR="00C74FB5" w:rsidRPr="008C75DD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ЖАННА ГРИГОРЬЕВНА</w:t>
            </w:r>
          </w:p>
          <w:p w:rsidR="00C74FB5" w:rsidRPr="008C75DD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заместитель председателя</w:t>
            </w:r>
          </w:p>
          <w:p w:rsidR="00C74FB5" w:rsidRPr="008C75DD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 xml:space="preserve">Гомельского областного объединения </w:t>
            </w:r>
            <w:bookmarkStart w:id="0" w:name="_GoBack"/>
            <w:bookmarkEnd w:id="0"/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профсоюзов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тел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. 8 (0232) 32-91-71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сайт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: gomel.1prof.by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e-mail: gomeloblprof@mail.ru</w:t>
            </w:r>
          </w:p>
        </w:tc>
      </w:tr>
      <w:tr w:rsidR="0048035C" w:rsidRPr="00861069" w:rsidTr="001F487F">
        <w:tc>
          <w:tcPr>
            <w:tcW w:w="4448" w:type="dxa"/>
          </w:tcPr>
          <w:p w:rsidR="00594A42" w:rsidRPr="0048035C" w:rsidRDefault="00A24EAD" w:rsidP="00594A4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noProof/>
                <w:color w:val="000099"/>
                <w:lang w:eastAsia="ru-RU"/>
              </w:rPr>
              <w:drawing>
                <wp:inline distT="0" distB="0" distL="0" distR="0" wp14:anchorId="5CC685FC" wp14:editId="470EEF49">
                  <wp:extent cx="1569156" cy="1885244"/>
                  <wp:effectExtent l="0" t="0" r="0" b="127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135" cy="188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EA3679" w:rsidRPr="008C75DD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ЖДАНОВИЧ</w:t>
            </w:r>
          </w:p>
          <w:p w:rsidR="00531AFF" w:rsidRPr="008C75DD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ЖАННА АНАТОЛЬЕВНА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председатель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Гомельской областной организации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тел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. 8 (0232) 32-95-91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сайт</w:t>
            </w: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 xml:space="preserve">: </w:t>
            </w:r>
            <w:r w:rsidR="009E7ECE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estu-gomel.by</w:t>
            </w:r>
          </w:p>
          <w:p w:rsidR="00EA3679" w:rsidRPr="008C75DD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e-mail: gomobkom@</w:t>
            </w:r>
            <w:r w:rsidR="00C74FB5" w:rsidRPr="008C75DD"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>yandex.by</w:t>
            </w:r>
          </w:p>
        </w:tc>
      </w:tr>
      <w:tr w:rsidR="00C74FB5" w:rsidRPr="00861069" w:rsidTr="001F487F">
        <w:tc>
          <w:tcPr>
            <w:tcW w:w="4448" w:type="dxa"/>
          </w:tcPr>
          <w:p w:rsidR="00C74FB5" w:rsidRPr="00C74FB5" w:rsidRDefault="008C75DD" w:rsidP="00C74FB5">
            <w:pPr>
              <w:rPr>
                <w:noProof/>
                <w:color w:val="000099"/>
                <w:lang w:val="en-US" w:eastAsia="ru-RU"/>
              </w:rPr>
            </w:pPr>
            <w:r w:rsidRPr="0095757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F5CE73F" wp14:editId="4A2015BB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0</wp:posOffset>
                  </wp:positionV>
                  <wp:extent cx="1562735" cy="1915795"/>
                  <wp:effectExtent l="0" t="0" r="0" b="8255"/>
                  <wp:wrapThrough wrapText="bothSides">
                    <wp:wrapPolygon edited="0">
                      <wp:start x="1053" y="0"/>
                      <wp:lineTo x="0" y="430"/>
                      <wp:lineTo x="0" y="20834"/>
                      <wp:lineTo x="790" y="21478"/>
                      <wp:lineTo x="1053" y="21478"/>
                      <wp:lineTo x="20275" y="21478"/>
                      <wp:lineTo x="20538" y="21478"/>
                      <wp:lineTo x="21328" y="20834"/>
                      <wp:lineTo x="21328" y="430"/>
                      <wp:lineTo x="20275" y="0"/>
                      <wp:lineTo x="1053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91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1" w:type="dxa"/>
            <w:vAlign w:val="center"/>
          </w:tcPr>
          <w:p w:rsidR="008C75DD" w:rsidRPr="00861069" w:rsidRDefault="008C75DD" w:rsidP="008C75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МИРОЕВСКАЯ</w:t>
            </w:r>
          </w:p>
          <w:p w:rsidR="008C75DD" w:rsidRPr="00861069" w:rsidRDefault="008C75DD" w:rsidP="008C75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ОКСАНА ИВАНОВНА</w:t>
            </w:r>
          </w:p>
          <w:p w:rsidR="008C75DD" w:rsidRPr="00861069" w:rsidRDefault="008C75DD" w:rsidP="008C75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 xml:space="preserve">председатель </w:t>
            </w:r>
          </w:p>
          <w:p w:rsidR="008C75DD" w:rsidRPr="00861069" w:rsidRDefault="008C75DD" w:rsidP="008C75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  <w:proofErr w:type="spellStart"/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Жлобинской</w:t>
            </w:r>
            <w:proofErr w:type="spellEnd"/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 xml:space="preserve"> районной организации</w:t>
            </w:r>
          </w:p>
          <w:p w:rsidR="008C75DD" w:rsidRPr="00861069" w:rsidRDefault="008C75DD" w:rsidP="008C75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8C75DD" w:rsidRPr="00861069" w:rsidRDefault="008C75DD" w:rsidP="008C75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lang w:val="en-US"/>
              </w:rPr>
            </w:pPr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тел</w:t>
            </w:r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lang w:val="en-US"/>
              </w:rPr>
              <w:t>. 8 (02334) 2-35-30</w:t>
            </w:r>
          </w:p>
          <w:p w:rsidR="00C74FB5" w:rsidRPr="008C75DD" w:rsidRDefault="008C75DD" w:rsidP="008C75D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861069"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lang w:val="en-US"/>
              </w:rPr>
              <w:t>e-mail: zl-raykom@yandex.by</w:t>
            </w:r>
          </w:p>
        </w:tc>
      </w:tr>
    </w:tbl>
    <w:p w:rsidR="00E56996" w:rsidRPr="008C75DD" w:rsidRDefault="00E56996" w:rsidP="0048035C">
      <w:pPr>
        <w:rPr>
          <w:rFonts w:ascii="Times New Roman" w:hAnsi="Times New Roman" w:cs="Times New Roman"/>
          <w:b/>
          <w:color w:val="000099"/>
          <w:sz w:val="2"/>
          <w:szCs w:val="2"/>
          <w:lang w:val="en-US"/>
        </w:rPr>
      </w:pPr>
    </w:p>
    <w:sectPr w:rsidR="00E56996" w:rsidRPr="008C75DD" w:rsidSect="008C75DD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F3B64"/>
    <w:rsid w:val="001F487F"/>
    <w:rsid w:val="00263B29"/>
    <w:rsid w:val="002E34E6"/>
    <w:rsid w:val="003542C1"/>
    <w:rsid w:val="0048035C"/>
    <w:rsid w:val="004B5E23"/>
    <w:rsid w:val="00531AFF"/>
    <w:rsid w:val="005720D4"/>
    <w:rsid w:val="00594A42"/>
    <w:rsid w:val="005C4548"/>
    <w:rsid w:val="005C777E"/>
    <w:rsid w:val="005F6BF8"/>
    <w:rsid w:val="00660A48"/>
    <w:rsid w:val="006D1950"/>
    <w:rsid w:val="00830477"/>
    <w:rsid w:val="00856457"/>
    <w:rsid w:val="00861069"/>
    <w:rsid w:val="00893366"/>
    <w:rsid w:val="008C75DD"/>
    <w:rsid w:val="008D071C"/>
    <w:rsid w:val="009E7ECE"/>
    <w:rsid w:val="00A24EAD"/>
    <w:rsid w:val="00A44BEB"/>
    <w:rsid w:val="00B44313"/>
    <w:rsid w:val="00BF29FE"/>
    <w:rsid w:val="00C16173"/>
    <w:rsid w:val="00C270D0"/>
    <w:rsid w:val="00C45D89"/>
    <w:rsid w:val="00C74FB5"/>
    <w:rsid w:val="00DE0F67"/>
    <w:rsid w:val="00E313CA"/>
    <w:rsid w:val="00E372FD"/>
    <w:rsid w:val="00E56996"/>
    <w:rsid w:val="00EA3679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E1E3-DE64-467A-AE42-2ABE1174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</cp:lastModifiedBy>
  <cp:revision>3</cp:revision>
  <cp:lastPrinted>2024-02-13T06:53:00Z</cp:lastPrinted>
  <dcterms:created xsi:type="dcterms:W3CDTF">2024-12-11T11:36:00Z</dcterms:created>
  <dcterms:modified xsi:type="dcterms:W3CDTF">2024-12-11T11:38:00Z</dcterms:modified>
</cp:coreProperties>
</file>